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4949AC15" w:rsidR="004B58E0" w:rsidRDefault="00F36B93" w:rsidP="00E1647F">
      <w:pPr>
        <w:pStyle w:val="NoSpacing"/>
      </w:pPr>
      <w:r>
        <w:t xml:space="preserve">Atlanta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 xml:space="preserve">       </w:t>
      </w:r>
      <w:r>
        <w:tab/>
      </w:r>
      <w:r>
        <w:tab/>
        <w:t>Motherhood Support</w:t>
      </w:r>
    </w:p>
    <w:p w14:paraId="3C3564EE" w14:textId="11D06573" w:rsidR="00E1647F" w:rsidRDefault="00F36B93" w:rsidP="00E164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Basic Needs</w:t>
      </w:r>
    </w:p>
    <w:p w14:paraId="5404646E" w14:textId="2D80E3FA" w:rsidR="000E3199" w:rsidRPr="00F36B93" w:rsidRDefault="00F36B93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Grady Rockers</w:t>
      </w:r>
      <w:r w:rsidR="00E1647F" w:rsidRPr="00F36B93">
        <w:rPr>
          <w:sz w:val="28"/>
          <w:szCs w:val="28"/>
        </w:rPr>
        <w:t xml:space="preserve"> </w:t>
      </w: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3FE793C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85633A3" w14:textId="11068EF3" w:rsidR="00F36B93" w:rsidRPr="00914945" w:rsidRDefault="00F36B93" w:rsidP="00F36B93">
      <w:pPr>
        <w:pStyle w:val="NoSpacing"/>
      </w:pPr>
      <w:r w:rsidRPr="00914945">
        <w:t>Two days each week throughout the year, every Friday and Sunday</w:t>
      </w:r>
      <w:r>
        <w:t>; 104 times per year</w:t>
      </w:r>
    </w:p>
    <w:p w14:paraId="321D6900" w14:textId="77777777" w:rsidR="00F36B93" w:rsidRPr="000E3199" w:rsidRDefault="00F36B93" w:rsidP="00E1647F">
      <w:pPr>
        <w:pStyle w:val="NoSpacing"/>
        <w:rPr>
          <w:b/>
          <w:bCs/>
        </w:rPr>
      </w:pPr>
    </w:p>
    <w:p w14:paraId="1D93C8A8" w14:textId="3664463E" w:rsidR="00E1647F" w:rsidRPr="00E1647F" w:rsidRDefault="00F36B93" w:rsidP="00E1647F">
      <w:pPr>
        <w:pStyle w:val="NoSpacing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ab/>
      </w:r>
    </w:p>
    <w:p w14:paraId="215FDB98" w14:textId="7005455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542AFD8" w14:textId="06A14B34" w:rsidR="00F36B93" w:rsidRPr="00F36B93" w:rsidRDefault="00F36B93" w:rsidP="00E1647F">
      <w:pPr>
        <w:pStyle w:val="NoSpacing"/>
      </w:pPr>
      <w:r w:rsidRPr="00914945">
        <w:t xml:space="preserve">Budgeted: $1,100 Spent: $0* </w:t>
      </w:r>
      <w:r w:rsidR="00B2235C">
        <w:t>They</w:t>
      </w:r>
      <w:r w:rsidRPr="00914945">
        <w:t xml:space="preserve"> provide educational booklets (see response to last question) but the</w:t>
      </w:r>
      <w:r w:rsidR="00B2235C">
        <w:t>re were</w:t>
      </w:r>
      <w:r w:rsidRPr="00914945">
        <w:t xml:space="preserve"> enough in stock so </w:t>
      </w:r>
      <w:r w:rsidR="00B2235C">
        <w:t>they</w:t>
      </w:r>
      <w:r w:rsidRPr="00914945">
        <w:t xml:space="preserve"> did not incur any expense this year. </w:t>
      </w:r>
    </w:p>
    <w:p w14:paraId="27B7FC84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74A2D5EE" w14:textId="1ED3C9AE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3DECC970" w14:textId="7BC12C50" w:rsidR="00F36B93" w:rsidRPr="00F36B93" w:rsidRDefault="00F36B93" w:rsidP="00E1647F">
      <w:pPr>
        <w:pStyle w:val="NoSpacing"/>
      </w:pPr>
      <w:r w:rsidRPr="00914945">
        <w:t>Grady Hospital of Atlanta to be one of our Outreach Partners.</w:t>
      </w:r>
    </w:p>
    <w:p w14:paraId="652524E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0A03D4CD" w14:textId="709D7F2F" w:rsidR="0085151E" w:rsidRP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4473E7DE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F36B93">
        <w:t>:   115</w:t>
      </w:r>
    </w:p>
    <w:p w14:paraId="433CE08D" w14:textId="1D019FBB" w:rsidR="0085151E" w:rsidRDefault="0085151E" w:rsidP="00E1647F">
      <w:pPr>
        <w:pStyle w:val="NoSpacing"/>
      </w:pPr>
      <w:r>
        <w:t>Age range of clients served</w:t>
      </w:r>
      <w:r w:rsidR="00F36B93">
        <w:t xml:space="preserve">   newborn babies, often premature</w:t>
      </w:r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1B0E2E5B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64E06585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F36B93">
        <w:t xml:space="preserve">  20</w:t>
      </w:r>
    </w:p>
    <w:p w14:paraId="03350AD9" w14:textId="73D1F766" w:rsidR="00570DAD" w:rsidRDefault="00E1647F" w:rsidP="00570DAD">
      <w:pPr>
        <w:pStyle w:val="NoSpacing"/>
      </w:pPr>
      <w:r>
        <w:t>What roles do the volunteers have in this program?</w:t>
      </w:r>
      <w:r w:rsidR="00087ABD">
        <w:t xml:space="preserve">  </w:t>
      </w:r>
      <w:r w:rsidR="00F36B93">
        <w:t>Hold, nurture and feed newborns</w:t>
      </w:r>
    </w:p>
    <w:p w14:paraId="5E66A191" w14:textId="22906224" w:rsidR="00F4739E" w:rsidRDefault="00F4739E" w:rsidP="00E1647F">
      <w:pPr>
        <w:pStyle w:val="NoSpacing"/>
      </w:pPr>
    </w:p>
    <w:p w14:paraId="559944E5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04560DA0" w14:textId="1B7AD3FB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2729EA87" w14:textId="77777777" w:rsidR="00F36B93" w:rsidRPr="00914945" w:rsidRDefault="00F36B93" w:rsidP="00F36B93">
      <w:pPr>
        <w:pStyle w:val="NoSpacing"/>
      </w:pPr>
      <w:r w:rsidRPr="00914945">
        <w:t xml:space="preserve">To help nurture and feed the newborn babies in the Special Care Nursery. </w:t>
      </w:r>
    </w:p>
    <w:p w14:paraId="0E17044E" w14:textId="6D31ED06" w:rsidR="00F36B93" w:rsidRDefault="00F36B93" w:rsidP="00F36B93">
      <w:pPr>
        <w:pStyle w:val="NoSpacing"/>
        <w:pBdr>
          <w:bottom w:val="single" w:sz="12" w:space="1" w:color="auto"/>
        </w:pBdr>
      </w:pPr>
      <w:r w:rsidRPr="00914945">
        <w:t xml:space="preserve">What service/materials do you provide to your clients? Our members provide a service to Grady Hospital, assisting the nursing staff with the newborns. We also provide a service to the families who cannot be at the hospital. </w:t>
      </w:r>
    </w:p>
    <w:p w14:paraId="2F5EF9FD" w14:textId="77777777" w:rsidR="00F36B93" w:rsidRPr="00914945" w:rsidRDefault="00F36B93" w:rsidP="00F36B93">
      <w:pPr>
        <w:pStyle w:val="NoSpacing"/>
        <w:pBdr>
          <w:bottom w:val="single" w:sz="12" w:space="1" w:color="auto"/>
        </w:pBdr>
      </w:pPr>
    </w:p>
    <w:p w14:paraId="522316AE" w14:textId="1A41C970" w:rsidR="00F36B93" w:rsidRDefault="00F36B93" w:rsidP="00E1647F">
      <w:pPr>
        <w:pStyle w:val="NoSpacing"/>
        <w:rPr>
          <w:b/>
          <w:bCs/>
        </w:rPr>
      </w:pPr>
    </w:p>
    <w:p w14:paraId="5439A185" w14:textId="5D5F43C8" w:rsidR="00F36B93" w:rsidRDefault="00F36B93" w:rsidP="00F36B93">
      <w:pPr>
        <w:pStyle w:val="NoSpacing"/>
      </w:pPr>
      <w:r>
        <w:t xml:space="preserve">Since 2005, our members have held, nurtured, and fed the newborns in the NICU (Neonatal Intensive Care Unit) at Grady Hospital. This weekly ministry is one of </w:t>
      </w:r>
      <w:r w:rsidR="003A60C3">
        <w:t>the</w:t>
      </w:r>
      <w:r>
        <w:t xml:space="preserve"> most enduring outreaches. </w:t>
      </w:r>
      <w:r w:rsidR="003A60C3">
        <w:t>The</w:t>
      </w:r>
      <w:r>
        <w:t xml:space="preserve"> chapter has participated in several special projects at Grady, fulfilling our mission “to find a need and fill it.” </w:t>
      </w:r>
      <w:r w:rsidR="003A60C3">
        <w:t>They</w:t>
      </w:r>
      <w:r>
        <w:t xml:space="preserve"> provided rocking chairs and wheelchairs to transport moms to and from the special-needs nursery. </w:t>
      </w:r>
      <w:r w:rsidR="003A60C3">
        <w:t>They</w:t>
      </w:r>
      <w:r>
        <w:t xml:space="preserve"> decorated the NICU Family Waiting Room and added a bookshelf of reading and coloring books for waiting siblings. Every Christmas, </w:t>
      </w:r>
      <w:r w:rsidR="003A60C3">
        <w:t>they</w:t>
      </w:r>
      <w:r>
        <w:t xml:space="preserve"> donate layettes for new mothers bringing their newborns home for the holidays. </w:t>
      </w:r>
      <w:r w:rsidR="003A60C3">
        <w:t>They</w:t>
      </w:r>
      <w:r>
        <w:t xml:space="preserve"> also provide educational booklets to new parents, outlining essential information for newborns being released from the NICU. </w:t>
      </w:r>
    </w:p>
    <w:p w14:paraId="41F65C62" w14:textId="77777777" w:rsidR="00F36B93" w:rsidRDefault="00F36B93" w:rsidP="00F36B93">
      <w:pPr>
        <w:pStyle w:val="NoSpacing"/>
      </w:pPr>
    </w:p>
    <w:p w14:paraId="2342F91D" w14:textId="592EAEA4" w:rsidR="00F36B93" w:rsidRDefault="003A60C3" w:rsidP="00F36B93">
      <w:pPr>
        <w:pStyle w:val="NoSpacing"/>
      </w:pPr>
      <w:r>
        <w:t>The</w:t>
      </w:r>
      <w:r w:rsidR="00F36B93">
        <w:t xml:space="preserve"> Chairwoman schedules all CCSA volunteers to assist at Grady. She coordinates with the nurses at Grady to determine their weekly needs. </w:t>
      </w:r>
      <w:r>
        <w:t>M</w:t>
      </w:r>
      <w:r w:rsidR="00F36B93">
        <w:t xml:space="preserve">embers go through the volunteer desk at the hospital and report the Special Care Nursery to hold and feed the infants. They usually work a three-hour shift. </w:t>
      </w:r>
    </w:p>
    <w:p w14:paraId="68D98BBA" w14:textId="6464F43D" w:rsidR="00F36B93" w:rsidRDefault="00F36B93" w:rsidP="00E1647F">
      <w:pPr>
        <w:pStyle w:val="NoSpacing"/>
        <w:rPr>
          <w:b/>
          <w:bCs/>
        </w:rPr>
      </w:pPr>
    </w:p>
    <w:p w14:paraId="0FFAA8BF" w14:textId="6FA35D24" w:rsidR="00F36B93" w:rsidRDefault="00F36B93" w:rsidP="00E1647F">
      <w:pPr>
        <w:pStyle w:val="NoSpacing"/>
        <w:rPr>
          <w:b/>
          <w:bCs/>
        </w:rPr>
      </w:pPr>
    </w:p>
    <w:p w14:paraId="214B9F7B" w14:textId="77777777" w:rsidR="00F36B93" w:rsidRDefault="00F36B93" w:rsidP="00F36B93">
      <w:pPr>
        <w:pStyle w:val="NoSpacing"/>
      </w:pPr>
      <w:r>
        <w:t>C</w:t>
      </w:r>
      <w:r w:rsidRPr="003E6E0F">
        <w:t xml:space="preserve">ontact: </w:t>
      </w:r>
      <w:hyperlink r:id="rId4" w:tgtFrame="_blank" w:history="1">
        <w:r w:rsidRPr="003E6E0F">
          <w:t>atlanta@nationalchristchild.org</w:t>
        </w:r>
      </w:hyperlink>
    </w:p>
    <w:p w14:paraId="69391D7F" w14:textId="77777777" w:rsidR="00F36B93" w:rsidRPr="00087ABD" w:rsidRDefault="00F36B93" w:rsidP="00E1647F">
      <w:pPr>
        <w:pStyle w:val="NoSpacing"/>
        <w:rPr>
          <w:b/>
          <w:bCs/>
        </w:rPr>
      </w:pPr>
    </w:p>
    <w:sectPr w:rsidR="00F36B93" w:rsidRPr="00087ABD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87ABD"/>
    <w:rsid w:val="000E3199"/>
    <w:rsid w:val="002278F2"/>
    <w:rsid w:val="00243388"/>
    <w:rsid w:val="003477AF"/>
    <w:rsid w:val="003874EE"/>
    <w:rsid w:val="003A60C3"/>
    <w:rsid w:val="004B58E0"/>
    <w:rsid w:val="00570DAD"/>
    <w:rsid w:val="005B54B8"/>
    <w:rsid w:val="00834B88"/>
    <w:rsid w:val="0085151E"/>
    <w:rsid w:val="00B2235C"/>
    <w:rsid w:val="00BE4CA7"/>
    <w:rsid w:val="00CE3627"/>
    <w:rsid w:val="00DB5505"/>
    <w:rsid w:val="00E1647F"/>
    <w:rsid w:val="00F36B93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lanta@nationalchristchi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4</cp:revision>
  <dcterms:created xsi:type="dcterms:W3CDTF">2020-04-09T18:14:00Z</dcterms:created>
  <dcterms:modified xsi:type="dcterms:W3CDTF">2020-05-05T19:40:00Z</dcterms:modified>
</cp:coreProperties>
</file>