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21AD4F52" w:rsidR="000722BC" w:rsidRDefault="00811565" w:rsidP="00FB7FD2">
      <w:pPr>
        <w:pStyle w:val="NoSpacing"/>
      </w:pPr>
      <w:r>
        <w:t xml:space="preserve">Northern Michigan </w:t>
      </w:r>
      <w:r w:rsidR="000E3199">
        <w:t xml:space="preserve">Chapter </w:t>
      </w:r>
      <w:r w:rsidR="000628B1">
        <w:tab/>
      </w:r>
      <w:r w:rsidR="000628B1">
        <w:tab/>
      </w:r>
      <w:r w:rsidR="000628B1">
        <w:tab/>
      </w:r>
      <w:r w:rsidR="000628B1">
        <w:tab/>
      </w:r>
      <w:r w:rsidR="000628B1">
        <w:tab/>
      </w:r>
      <w:r w:rsidR="000628B1">
        <w:tab/>
      </w:r>
      <w:r w:rsidR="000628B1">
        <w:tab/>
      </w:r>
      <w:r w:rsidR="000628B1">
        <w:tab/>
      </w:r>
      <w:r>
        <w:t>Education in General</w:t>
      </w:r>
    </w:p>
    <w:p w14:paraId="10C8C7B8" w14:textId="39EEE83E" w:rsidR="00811565" w:rsidRDefault="00811565" w:rsidP="00FB7FD2">
      <w:pPr>
        <w:pStyle w:val="NoSpacing"/>
      </w:pPr>
      <w:r>
        <w:tab/>
      </w:r>
      <w:r>
        <w:tab/>
      </w:r>
      <w:r>
        <w:tab/>
      </w:r>
      <w:r>
        <w:tab/>
      </w:r>
      <w:r>
        <w:tab/>
      </w:r>
      <w:r>
        <w:tab/>
      </w:r>
      <w:r>
        <w:tab/>
      </w:r>
      <w:r>
        <w:tab/>
      </w:r>
      <w:r>
        <w:tab/>
      </w:r>
      <w:r>
        <w:tab/>
      </w:r>
      <w:r>
        <w:tab/>
        <w:t>Self Esteem Building</w:t>
      </w:r>
    </w:p>
    <w:p w14:paraId="5404646E" w14:textId="22312939" w:rsidR="000E3199" w:rsidRPr="000628B1" w:rsidRDefault="00811565" w:rsidP="00E1647F">
      <w:pPr>
        <w:pStyle w:val="NoSpacing"/>
        <w:rPr>
          <w:sz w:val="28"/>
          <w:szCs w:val="28"/>
        </w:rPr>
      </w:pPr>
      <w:r>
        <w:rPr>
          <w:sz w:val="28"/>
          <w:szCs w:val="28"/>
        </w:rPr>
        <w:t xml:space="preserve">Wolverine Outreach </w:t>
      </w:r>
      <w:r w:rsidR="000628B1" w:rsidRPr="000628B1">
        <w:rPr>
          <w:sz w:val="28"/>
          <w:szCs w:val="28"/>
        </w:rPr>
        <w:t>Program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1565">
        <w:t>Basic Needs</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36A3BF66" w:rsidR="000722BC" w:rsidRDefault="00811565" w:rsidP="00E1647F">
      <w:pPr>
        <w:pStyle w:val="NoSpacing"/>
      </w:pPr>
      <w:r w:rsidRPr="00811565">
        <w:t>Monthly during school year</w:t>
      </w:r>
    </w:p>
    <w:p w14:paraId="42F285E5" w14:textId="77777777" w:rsidR="00811565" w:rsidRPr="000722BC" w:rsidRDefault="00811565"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02B56DA7" w:rsidR="000E3199" w:rsidRDefault="000E3199" w:rsidP="00E1647F">
      <w:pPr>
        <w:pStyle w:val="NoSpacing"/>
      </w:pPr>
      <w:r>
        <w:t xml:space="preserve">Budgeted expense total for program </w:t>
      </w:r>
      <w:r w:rsidR="0085151E">
        <w:t>last year</w:t>
      </w:r>
      <w:r w:rsidR="00FB7FD2">
        <w:t>:</w:t>
      </w:r>
      <w:r w:rsidR="00811565">
        <w:t xml:space="preserve">   $7,000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28C2130B" w14:textId="2FC5902C" w:rsidR="000628B1" w:rsidRDefault="00811565" w:rsidP="000628B1">
      <w:pPr>
        <w:pStyle w:val="NoSpacing"/>
      </w:pPr>
      <w:r w:rsidRPr="00811565">
        <w:t>None</w:t>
      </w:r>
    </w:p>
    <w:p w14:paraId="4938A9D9" w14:textId="77777777" w:rsidR="00811565" w:rsidRPr="00811565" w:rsidRDefault="00811565" w:rsidP="000628B1">
      <w:pPr>
        <w:pStyle w:val="NoSpacing"/>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60793AE1"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811565">
        <w:t xml:space="preserve"> 200</w:t>
      </w:r>
    </w:p>
    <w:p w14:paraId="433CE08D" w14:textId="0BA4F8D7" w:rsidR="0085151E" w:rsidRDefault="0085151E" w:rsidP="00E1647F">
      <w:pPr>
        <w:pStyle w:val="NoSpacing"/>
      </w:pPr>
      <w:r>
        <w:t>Age range of clients served</w:t>
      </w:r>
      <w:r w:rsidR="000628B1">
        <w:t>:</w:t>
      </w:r>
      <w:r w:rsidR="000722BC">
        <w:t xml:space="preserve"> </w:t>
      </w:r>
      <w:r w:rsidR="00811565">
        <w:t xml:space="preserve">   </w:t>
      </w:r>
      <w:proofErr w:type="spellStart"/>
      <w:r w:rsidR="00811565">
        <w:t>pre school</w:t>
      </w:r>
      <w:proofErr w:type="spellEnd"/>
      <w:r w:rsidR="00811565">
        <w:t xml:space="preserve"> to high school</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2B54FF4D" w:rsidR="00E1647F" w:rsidRDefault="00E1647F" w:rsidP="00E1647F">
      <w:pPr>
        <w:pStyle w:val="NoSpacing"/>
      </w:pPr>
      <w:r>
        <w:t>How many volunteers participate in this program (planning and working)</w:t>
      </w:r>
      <w:r w:rsidR="000628B1">
        <w:t>:</w:t>
      </w:r>
      <w:r>
        <w:t xml:space="preserve"> </w:t>
      </w:r>
      <w:r w:rsidR="00811565">
        <w:t xml:space="preserve">   4</w:t>
      </w:r>
    </w:p>
    <w:p w14:paraId="03350AD9" w14:textId="36FF4267" w:rsidR="00E1647F" w:rsidRDefault="00E1647F" w:rsidP="00E1647F">
      <w:pPr>
        <w:pStyle w:val="NoSpacing"/>
      </w:pPr>
      <w:r>
        <w:t>What roles do the volunteers have in this program</w:t>
      </w:r>
      <w:r w:rsidR="000628B1">
        <w:t>?</w:t>
      </w:r>
      <w:r w:rsidR="00811565">
        <w:t xml:space="preserve">    </w:t>
      </w:r>
      <w:r w:rsidR="00811565" w:rsidRPr="00811565">
        <w:t>Shopping, delivering, supporting educational staff</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65F7D703" w:rsidR="00087ABD" w:rsidRDefault="00087ABD" w:rsidP="000628B1">
      <w:pPr>
        <w:pStyle w:val="NoSpacing"/>
      </w:pPr>
      <w:r>
        <w:t>Overall goal of this program</w:t>
      </w:r>
      <w:r w:rsidR="00811565">
        <w:t xml:space="preserve">:  </w:t>
      </w:r>
      <w:r w:rsidR="00811565" w:rsidRPr="00811565">
        <w:t>To support the Wolverine School District, staff and students</w:t>
      </w:r>
    </w:p>
    <w:p w14:paraId="07AE1EEA" w14:textId="753900FA" w:rsidR="00087ABD" w:rsidRDefault="00087ABD" w:rsidP="000628B1">
      <w:pPr>
        <w:pStyle w:val="NoSpacing"/>
        <w:pBdr>
          <w:bottom w:val="single" w:sz="12" w:space="1" w:color="auto"/>
        </w:pBdr>
      </w:pPr>
      <w:r>
        <w:t>What service/materials do you provide to your clients</w:t>
      </w:r>
      <w:r w:rsidR="000628B1">
        <w:t>?</w:t>
      </w:r>
      <w:r w:rsidR="00811565">
        <w:t xml:space="preserve">    </w:t>
      </w:r>
      <w:r w:rsidR="00811565" w:rsidRPr="00811565">
        <w:t>Stock clothing closet; supply needs for individual families/students; enable staff to provide for students through financial support</w:t>
      </w:r>
    </w:p>
    <w:p w14:paraId="5152D7DC" w14:textId="77777777" w:rsidR="000628B1" w:rsidRDefault="000628B1" w:rsidP="000628B1">
      <w:pPr>
        <w:pStyle w:val="NoSpacing"/>
        <w:pBdr>
          <w:bottom w:val="single" w:sz="12" w:space="1" w:color="auto"/>
        </w:pBdr>
      </w:pPr>
    </w:p>
    <w:p w14:paraId="3BBBCE40" w14:textId="322D821C" w:rsidR="000628B1" w:rsidRDefault="000628B1" w:rsidP="000628B1">
      <w:pPr>
        <w:pStyle w:val="NoSpacing"/>
      </w:pPr>
    </w:p>
    <w:p w14:paraId="4821CEBF" w14:textId="77777777" w:rsidR="00811565" w:rsidRDefault="00811565" w:rsidP="00811565">
      <w:pPr>
        <w:pStyle w:val="NoSpacing"/>
      </w:pPr>
      <w:r>
        <w:t>The Wolverine Outreach project serves the needs of the students in the Wolverine School District. Christ Child chairwomen and committee members contact the school district monthly to assess their needs and provide for them. This may include shopping, delivering, organizing, and supporting the staff and students financially.</w:t>
      </w:r>
    </w:p>
    <w:p w14:paraId="16E5457D" w14:textId="6D0A7B3A" w:rsidR="00811565" w:rsidRDefault="00811565" w:rsidP="00811565">
      <w:pPr>
        <w:pStyle w:val="NoSpacing"/>
      </w:pPr>
      <w:r>
        <w:t>Christ Child Society maintains a clothing closet at both the elementary and high school buildings. They also maintain washers and dryers at both buildings for student use. Christ Child Society supports the Life Skills classes in the Special Education program. They also fund a music program by providing instruments, sheet music and supplies.</w:t>
      </w:r>
    </w:p>
    <w:p w14:paraId="46265F00" w14:textId="49175173" w:rsidR="00811565" w:rsidRDefault="00811565" w:rsidP="00811565">
      <w:pPr>
        <w:pStyle w:val="NoSpacing"/>
      </w:pPr>
    </w:p>
    <w:p w14:paraId="1E9C8970" w14:textId="5B6D77EA" w:rsidR="00811565" w:rsidRDefault="00811565" w:rsidP="00811565">
      <w:pPr>
        <w:pStyle w:val="NoSpacing"/>
      </w:pPr>
      <w:r>
        <w:t>Contact: northernmichigan@nationalchristchild.org</w:t>
      </w:r>
    </w:p>
    <w:sectPr w:rsidR="00811565"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811565"/>
    <w:rsid w:val="0085151E"/>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2020-04-22T15:36:00Z</dcterms:created>
  <dcterms:modified xsi:type="dcterms:W3CDTF">2020-04-22T15:36:00Z</dcterms:modified>
</cp:coreProperties>
</file>